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D1" w:rsidRDefault="00D50568" w:rsidP="00263C4E">
      <w:pPr>
        <w:pStyle w:val="Title"/>
        <w:jc w:val="center"/>
      </w:pPr>
      <w:r>
        <w:t>Tools for Tech Rich Learning</w:t>
      </w:r>
      <w:r w:rsidR="005E78BC">
        <w:t xml:space="preserve"> </w:t>
      </w:r>
    </w:p>
    <w:tbl>
      <w:tblPr>
        <w:tblStyle w:val="TableGrid"/>
        <w:tblW w:w="9791" w:type="dxa"/>
        <w:tblLayout w:type="fixed"/>
        <w:tblLook w:val="04A0"/>
      </w:tblPr>
      <w:tblGrid>
        <w:gridCol w:w="1638"/>
        <w:gridCol w:w="8153"/>
      </w:tblGrid>
      <w:tr w:rsidR="0072358D" w:rsidTr="00BB4836">
        <w:trPr>
          <w:trHeight w:val="3041"/>
        </w:trPr>
        <w:tc>
          <w:tcPr>
            <w:tcW w:w="1638" w:type="dxa"/>
          </w:tcPr>
          <w:p w:rsidR="0072358D" w:rsidRDefault="0072358D" w:rsidP="004D0720">
            <w:pPr>
              <w:pStyle w:val="Heading2"/>
              <w:outlineLvl w:val="1"/>
            </w:pPr>
            <w:r>
              <w:t>Things to remember:</w:t>
            </w:r>
          </w:p>
          <w:p w:rsidR="0072358D" w:rsidRDefault="0072358D" w:rsidP="004D0720"/>
          <w:p w:rsidR="0072358D" w:rsidRDefault="0072358D" w:rsidP="004D0720"/>
          <w:p w:rsidR="0072358D" w:rsidRPr="00FF68AA" w:rsidRDefault="00BB4836" w:rsidP="008A6042">
            <w:r>
              <w:rPr>
                <w:noProof/>
              </w:rPr>
              <w:drawing>
                <wp:inline distT="0" distB="0" distL="0" distR="0">
                  <wp:extent cx="698500" cy="698500"/>
                  <wp:effectExtent l="19050" t="0" r="6350" b="0"/>
                  <wp:docPr id="3" name="Picture 2" descr="C:\Documents and Settings\jgridley\Local Settings\Temporary Internet Files\Content.IE5\GSKF9NFD\MPj0439357000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jgridley\Local Settings\Temporary Internet Files\Content.IE5\GSKF9NFD\MPj0439357000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3" w:type="dxa"/>
          </w:tcPr>
          <w:p w:rsidR="0072358D" w:rsidRDefault="0072358D" w:rsidP="004D0720">
            <w:pPr>
              <w:pStyle w:val="Heading2"/>
              <w:outlineLvl w:val="1"/>
            </w:pPr>
          </w:p>
          <w:p w:rsidR="0072358D" w:rsidRDefault="0072358D" w:rsidP="004D0720"/>
          <w:p w:rsidR="0072358D" w:rsidRDefault="0072358D" w:rsidP="004D0720"/>
          <w:p w:rsidR="0072358D" w:rsidRDefault="0072358D" w:rsidP="004D0720"/>
          <w:p w:rsidR="0072358D" w:rsidRDefault="0072358D" w:rsidP="004D0720"/>
          <w:p w:rsidR="0072358D" w:rsidRDefault="0072358D" w:rsidP="004D0720"/>
          <w:p w:rsidR="0072358D" w:rsidRDefault="0072358D" w:rsidP="004D0720"/>
          <w:p w:rsidR="0072358D" w:rsidRDefault="0072358D" w:rsidP="004D0720"/>
          <w:p w:rsidR="0072358D" w:rsidRPr="00FF68AA" w:rsidRDefault="0072358D" w:rsidP="004D0720"/>
        </w:tc>
      </w:tr>
      <w:tr w:rsidR="0072358D" w:rsidTr="004D0720">
        <w:trPr>
          <w:trHeight w:val="2154"/>
        </w:trPr>
        <w:tc>
          <w:tcPr>
            <w:tcW w:w="1638" w:type="dxa"/>
          </w:tcPr>
          <w:p w:rsidR="0072358D" w:rsidRDefault="0072358D" w:rsidP="004D0720">
            <w:pPr>
              <w:pStyle w:val="Heading2"/>
              <w:outlineLvl w:val="1"/>
            </w:pPr>
            <w:r>
              <w:t>Sites to remember:</w:t>
            </w:r>
          </w:p>
          <w:p w:rsidR="00BB4836" w:rsidRDefault="00BB4836" w:rsidP="00BB4836"/>
          <w:p w:rsidR="00BB4836" w:rsidRPr="00BB4836" w:rsidRDefault="00BB4836" w:rsidP="00BB4836">
            <w:r>
              <w:rPr>
                <w:noProof/>
              </w:rPr>
              <w:drawing>
                <wp:inline distT="0" distB="0" distL="0" distR="0">
                  <wp:extent cx="901700" cy="901700"/>
                  <wp:effectExtent l="19050" t="0" r="0" b="0"/>
                  <wp:docPr id="1" name="Picture 1" descr="C:\Documents and Settings\jgridley\Local Settings\Temporary Internet Files\Content.IE5\H8EL89Y0\MPj0427710000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jgridley\Local Settings\Temporary Internet Files\Content.IE5\H8EL89Y0\MPj0427710000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3" w:type="dxa"/>
          </w:tcPr>
          <w:p w:rsidR="0072358D" w:rsidRDefault="0072358D" w:rsidP="004D0720">
            <w:pPr>
              <w:pStyle w:val="Heading2"/>
              <w:outlineLvl w:val="1"/>
            </w:pPr>
          </w:p>
          <w:p w:rsidR="0072358D" w:rsidRDefault="0072358D" w:rsidP="004D0720"/>
          <w:p w:rsidR="0072358D" w:rsidRDefault="0072358D" w:rsidP="004D0720"/>
          <w:p w:rsidR="008A6042" w:rsidRDefault="008A6042" w:rsidP="004D0720"/>
          <w:p w:rsidR="0072358D" w:rsidRDefault="0072358D" w:rsidP="004D0720"/>
          <w:p w:rsidR="0072358D" w:rsidRDefault="0072358D" w:rsidP="004D0720"/>
          <w:p w:rsidR="0072358D" w:rsidRPr="00FF68AA" w:rsidRDefault="0072358D" w:rsidP="004D0720"/>
          <w:p w:rsidR="0072358D" w:rsidRDefault="0072358D" w:rsidP="004D0720"/>
          <w:p w:rsidR="00BB4836" w:rsidRDefault="00BB4836" w:rsidP="004D0720"/>
          <w:p w:rsidR="0072358D" w:rsidRPr="00FF68AA" w:rsidRDefault="0072358D" w:rsidP="004D0720"/>
        </w:tc>
      </w:tr>
      <w:tr w:rsidR="0072358D" w:rsidTr="0072358D">
        <w:trPr>
          <w:trHeight w:val="2573"/>
        </w:trPr>
        <w:tc>
          <w:tcPr>
            <w:tcW w:w="1638" w:type="dxa"/>
          </w:tcPr>
          <w:p w:rsidR="0072358D" w:rsidRDefault="0072358D" w:rsidP="008A6042">
            <w:pPr>
              <w:pStyle w:val="Heading2"/>
              <w:outlineLvl w:val="1"/>
            </w:pPr>
            <w:r>
              <w:t>Ideas to use:</w:t>
            </w:r>
            <w:r w:rsidR="008A6042">
              <w:rPr>
                <w:noProof/>
              </w:rPr>
              <w:t xml:space="preserve"> </w:t>
            </w:r>
            <w:r w:rsidR="008A6042">
              <w:rPr>
                <w:noProof/>
              </w:rPr>
              <w:br/>
            </w:r>
            <w:r w:rsidR="008A6042">
              <w:rPr>
                <w:noProof/>
              </w:rPr>
              <w:br/>
            </w:r>
            <w:r w:rsidR="008A6042">
              <w:rPr>
                <w:noProof/>
              </w:rPr>
              <w:drawing>
                <wp:inline distT="0" distB="0" distL="0" distR="0">
                  <wp:extent cx="901700" cy="596900"/>
                  <wp:effectExtent l="19050" t="0" r="0" b="0"/>
                  <wp:docPr id="6" name="Picture 3" descr="C:\Documents and Settings\jgridley\Local Settings\Temporary Internet Files\Content.IE5\6H2H4GM9\MPj0438492000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jgridley\Local Settings\Temporary Internet Files\Content.IE5\6H2H4GM9\MPj0438492000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59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3" w:type="dxa"/>
          </w:tcPr>
          <w:p w:rsidR="0072358D" w:rsidRDefault="0072358D" w:rsidP="004D0720">
            <w:pPr>
              <w:pStyle w:val="Heading2"/>
              <w:outlineLvl w:val="1"/>
            </w:pPr>
          </w:p>
          <w:p w:rsidR="0072358D" w:rsidRDefault="0072358D" w:rsidP="004D0720"/>
          <w:p w:rsidR="0072358D" w:rsidRDefault="0072358D" w:rsidP="004D0720"/>
          <w:p w:rsidR="0072358D" w:rsidRDefault="0072358D" w:rsidP="004D0720"/>
          <w:p w:rsidR="008A6042" w:rsidRDefault="008A6042" w:rsidP="004D0720"/>
          <w:p w:rsidR="0072358D" w:rsidRDefault="0072358D" w:rsidP="004D0720"/>
          <w:p w:rsidR="0072358D" w:rsidRDefault="0072358D" w:rsidP="004D0720"/>
          <w:p w:rsidR="0072358D" w:rsidRDefault="0072358D" w:rsidP="004D0720"/>
          <w:p w:rsidR="0072358D" w:rsidRPr="00FF68AA" w:rsidRDefault="0072358D" w:rsidP="004D0720"/>
        </w:tc>
      </w:tr>
      <w:tr w:rsidR="0072358D" w:rsidTr="004D0720">
        <w:trPr>
          <w:trHeight w:val="1890"/>
        </w:trPr>
        <w:tc>
          <w:tcPr>
            <w:tcW w:w="1638" w:type="dxa"/>
          </w:tcPr>
          <w:p w:rsidR="0072358D" w:rsidRDefault="0072358D" w:rsidP="004D0720">
            <w:pPr>
              <w:pStyle w:val="Heading2"/>
              <w:outlineLvl w:val="1"/>
            </w:pPr>
            <w:r>
              <w:t>Other Thoughts:</w:t>
            </w:r>
            <w:r w:rsidR="008A6042">
              <w:rPr>
                <w:noProof/>
              </w:rPr>
              <w:t xml:space="preserve"> </w:t>
            </w:r>
            <w:r w:rsidR="008A6042">
              <w:rPr>
                <w:noProof/>
              </w:rPr>
              <w:drawing>
                <wp:inline distT="0" distB="0" distL="0" distR="0">
                  <wp:extent cx="825500" cy="825500"/>
                  <wp:effectExtent l="19050" t="0" r="0" b="0"/>
                  <wp:docPr id="8" name="Picture 4" descr="C:\Documents and Settings\jgridley\Local Settings\Temporary Internet Files\Content.IE5\GSKF9NFD\MPj0439329000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jgridley\Local Settings\Temporary Internet Files\Content.IE5\GSKF9NFD\MPj0439329000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00" cy="82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3" w:type="dxa"/>
          </w:tcPr>
          <w:p w:rsidR="0072358D" w:rsidRDefault="0072358D" w:rsidP="004D0720">
            <w:pPr>
              <w:pStyle w:val="Heading2"/>
              <w:outlineLvl w:val="1"/>
            </w:pPr>
          </w:p>
          <w:p w:rsidR="0072358D" w:rsidRDefault="0072358D" w:rsidP="004D0720"/>
          <w:p w:rsidR="0072358D" w:rsidRDefault="0072358D" w:rsidP="004D0720"/>
          <w:p w:rsidR="0072358D" w:rsidRDefault="0072358D" w:rsidP="004D0720"/>
          <w:p w:rsidR="008A6042" w:rsidRDefault="008A6042" w:rsidP="004D0720"/>
          <w:p w:rsidR="008A6042" w:rsidRDefault="008A6042" w:rsidP="004D0720"/>
          <w:p w:rsidR="008A6042" w:rsidRDefault="008A6042" w:rsidP="004D0720"/>
          <w:p w:rsidR="008A6042" w:rsidRPr="00FF68AA" w:rsidRDefault="008A6042" w:rsidP="004D0720"/>
        </w:tc>
      </w:tr>
    </w:tbl>
    <w:p w:rsidR="005E78BC" w:rsidRPr="002D5A3A" w:rsidRDefault="005E78BC" w:rsidP="0072358D"/>
    <w:sectPr w:rsidR="005E78BC" w:rsidRPr="002D5A3A" w:rsidSect="001E6F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D5A3A"/>
    <w:rsid w:val="000757A7"/>
    <w:rsid w:val="000E00DF"/>
    <w:rsid w:val="001E6FD1"/>
    <w:rsid w:val="00263C4E"/>
    <w:rsid w:val="002D5A3A"/>
    <w:rsid w:val="003C0CC3"/>
    <w:rsid w:val="003C5415"/>
    <w:rsid w:val="005E78BC"/>
    <w:rsid w:val="006D4ABC"/>
    <w:rsid w:val="0072358D"/>
    <w:rsid w:val="008A6042"/>
    <w:rsid w:val="00A10BE8"/>
    <w:rsid w:val="00A907F1"/>
    <w:rsid w:val="00AC6654"/>
    <w:rsid w:val="00BB4836"/>
    <w:rsid w:val="00CC4425"/>
    <w:rsid w:val="00D50568"/>
    <w:rsid w:val="00E50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FD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35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5A3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5A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235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72358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483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8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CF25F-97BC-44EA-BBA9-61563FC02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Public Schools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Gridley</dc:creator>
  <cp:keywords/>
  <dc:description/>
  <cp:lastModifiedBy>jgridley</cp:lastModifiedBy>
  <cp:revision>3</cp:revision>
  <cp:lastPrinted>2010-06-07T15:15:00Z</cp:lastPrinted>
  <dcterms:created xsi:type="dcterms:W3CDTF">2010-06-07T15:16:00Z</dcterms:created>
  <dcterms:modified xsi:type="dcterms:W3CDTF">2010-06-07T15:16:00Z</dcterms:modified>
</cp:coreProperties>
</file>